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12" w:rsidRDefault="00302412" w:rsidP="00302412">
      <w:pPr>
        <w:ind w:left="1440" w:firstLine="720"/>
        <w:rPr>
          <w:b/>
          <w:u w:val="single"/>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562100" cy="17909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B University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62100" cy="1790907"/>
                    </a:xfrm>
                    <a:prstGeom prst="rect">
                      <a:avLst/>
                    </a:prstGeom>
                  </pic:spPr>
                </pic:pic>
              </a:graphicData>
            </a:graphic>
          </wp:anchor>
        </w:drawing>
      </w:r>
      <w:r w:rsidRPr="00302412">
        <w:rPr>
          <w:b/>
          <w:u w:val="single"/>
        </w:rPr>
        <w:t>Pastoral Leadership Certificate:</w:t>
      </w:r>
    </w:p>
    <w:p w:rsidR="00302412" w:rsidRDefault="00302412" w:rsidP="00302412">
      <w:r w:rsidRPr="00031A42">
        <w:rPr>
          <w:b/>
          <w:u w:val="single"/>
        </w:rPr>
        <w:t>Program Summary:</w:t>
      </w:r>
      <w:r>
        <w:t xml:space="preserve">  The purpose of the pastoral leadership certificate is to train leaders in local Seventh Day Baptist churches who are already performing or feel called to perform pastoral functions, regardless of whether they are officially carrying the title “pastor” at present.</w:t>
      </w:r>
    </w:p>
    <w:p w:rsidR="00302412" w:rsidRDefault="00302412" w:rsidP="00031A42">
      <w:r w:rsidRPr="00031A42">
        <w:rPr>
          <w:b/>
          <w:u w:val="single"/>
        </w:rPr>
        <w:t>Program prerequisites:</w:t>
      </w:r>
      <w:r>
        <w:t xml:space="preserve"> Students applying for this program should be recommended by their local churches for admission to the program, with the local church prepared to take responsibility for providing the students with the opportunity to serve and exercise their gifts under the guidance of church leadership.</w:t>
      </w:r>
      <w:r w:rsidR="00031A42">
        <w:t xml:space="preserve">  Students applying for the program should be at least 22 years of age.</w:t>
      </w:r>
    </w:p>
    <w:p w:rsidR="00302412" w:rsidRPr="00031A42" w:rsidRDefault="00031A42" w:rsidP="00031A42">
      <w:pPr>
        <w:rPr>
          <w:b/>
          <w:u w:val="single"/>
        </w:rPr>
      </w:pPr>
      <w:r w:rsidRPr="00031A42">
        <w:rPr>
          <w:b/>
          <w:u w:val="single"/>
        </w:rPr>
        <w:t>Courses Required:</w:t>
      </w:r>
    </w:p>
    <w:p w:rsidR="00031A42" w:rsidRPr="00031A42" w:rsidRDefault="00031A42" w:rsidP="00031A42">
      <w:pPr>
        <w:rPr>
          <w:u w:val="single"/>
        </w:rPr>
      </w:pPr>
      <w:r w:rsidRPr="00031A42">
        <w:rPr>
          <w:u w:val="single"/>
        </w:rPr>
        <w:t>Course Number</w:t>
      </w:r>
      <w:r w:rsidRPr="00031A42">
        <w:rPr>
          <w:u w:val="single"/>
        </w:rPr>
        <w:tab/>
      </w:r>
      <w:r w:rsidRPr="00031A42">
        <w:rPr>
          <w:u w:val="single"/>
        </w:rPr>
        <w:tab/>
        <w:t>Course Title</w:t>
      </w:r>
      <w:r w:rsidRPr="00031A42">
        <w:rPr>
          <w:u w:val="single"/>
        </w:rPr>
        <w:tab/>
      </w:r>
      <w:r w:rsidRPr="00031A42">
        <w:rPr>
          <w:u w:val="single"/>
        </w:rPr>
        <w:tab/>
      </w:r>
      <w:r w:rsidRPr="00031A42">
        <w:rPr>
          <w:u w:val="single"/>
        </w:rPr>
        <w:tab/>
      </w:r>
      <w:r w:rsidRPr="00031A42">
        <w:rPr>
          <w:u w:val="single"/>
        </w:rPr>
        <w:tab/>
      </w:r>
      <w:r w:rsidRPr="00031A42">
        <w:rPr>
          <w:u w:val="single"/>
        </w:rPr>
        <w:tab/>
        <w:t>Expected Time Investment</w:t>
      </w:r>
    </w:p>
    <w:p w:rsidR="00302412" w:rsidRDefault="00302412" w:rsidP="00302412">
      <w:pPr>
        <w:contextualSpacing/>
      </w:pPr>
      <w:r>
        <w:t>SDBU 201</w:t>
      </w:r>
      <w:r>
        <w:tab/>
      </w:r>
      <w:r>
        <w:tab/>
        <w:t>Pastoral Leadership in the Church</w:t>
      </w:r>
      <w:r>
        <w:tab/>
      </w:r>
      <w:r>
        <w:tab/>
        <w:t>6-8 weeks</w:t>
      </w:r>
    </w:p>
    <w:p w:rsidR="00302412" w:rsidRPr="00031A42" w:rsidRDefault="00302412" w:rsidP="00302412">
      <w:pPr>
        <w:contextualSpacing/>
        <w:rPr>
          <w:i/>
        </w:rPr>
      </w:pPr>
      <w:r>
        <w:tab/>
      </w:r>
      <w:r>
        <w:tab/>
      </w:r>
      <w:r>
        <w:tab/>
      </w:r>
      <w:r w:rsidRPr="00031A42">
        <w:rPr>
          <w:i/>
        </w:rPr>
        <w:t>prerequisites: none</w:t>
      </w:r>
    </w:p>
    <w:p w:rsidR="00302412" w:rsidRDefault="00302412" w:rsidP="00302412">
      <w:pPr>
        <w:contextualSpacing/>
      </w:pPr>
      <w:r>
        <w:t>SDBU 210</w:t>
      </w:r>
      <w:r>
        <w:tab/>
      </w:r>
      <w:r>
        <w:tab/>
        <w:t>Bible Interpretation (English Bible)</w:t>
      </w:r>
      <w:r>
        <w:tab/>
      </w:r>
      <w:r>
        <w:tab/>
        <w:t>15-18 weeks</w:t>
      </w:r>
    </w:p>
    <w:p w:rsidR="00302412" w:rsidRPr="00031A42" w:rsidRDefault="00302412" w:rsidP="00302412">
      <w:pPr>
        <w:contextualSpacing/>
        <w:rPr>
          <w:i/>
        </w:rPr>
      </w:pPr>
      <w:r>
        <w:tab/>
      </w:r>
      <w:r>
        <w:tab/>
      </w:r>
      <w:r>
        <w:tab/>
      </w:r>
      <w:r w:rsidRPr="00031A42">
        <w:rPr>
          <w:i/>
        </w:rPr>
        <w:t>prerequisites: none</w:t>
      </w:r>
    </w:p>
    <w:p w:rsidR="00302412" w:rsidRDefault="00302412" w:rsidP="00302412">
      <w:pPr>
        <w:contextualSpacing/>
      </w:pPr>
      <w:r>
        <w:t>SDBU 211</w:t>
      </w:r>
      <w:r w:rsidR="00031A42">
        <w:t>*</w:t>
      </w:r>
      <w:r>
        <w:tab/>
      </w:r>
      <w:r>
        <w:tab/>
        <w:t>Biblical Preaching</w:t>
      </w:r>
      <w:r>
        <w:tab/>
      </w:r>
      <w:r>
        <w:tab/>
      </w:r>
      <w:r>
        <w:tab/>
      </w:r>
      <w:r>
        <w:tab/>
        <w:t>15 weeks</w:t>
      </w:r>
    </w:p>
    <w:p w:rsidR="00302412" w:rsidRPr="00031A42" w:rsidRDefault="00302412" w:rsidP="00302412">
      <w:pPr>
        <w:contextualSpacing/>
        <w:rPr>
          <w:i/>
        </w:rPr>
      </w:pPr>
      <w:r>
        <w:tab/>
      </w:r>
      <w:r>
        <w:tab/>
      </w:r>
      <w:r>
        <w:tab/>
      </w:r>
      <w:r w:rsidRPr="00031A42">
        <w:rPr>
          <w:i/>
        </w:rPr>
        <w:t>prerequisites: SDBU 210</w:t>
      </w:r>
    </w:p>
    <w:p w:rsidR="00302412" w:rsidRDefault="00302412" w:rsidP="00302412">
      <w:pPr>
        <w:contextualSpacing/>
      </w:pPr>
      <w:r>
        <w:t>SDBU 220</w:t>
      </w:r>
      <w:r>
        <w:tab/>
      </w:r>
      <w:r>
        <w:tab/>
        <w:t>Old Testament Survey</w:t>
      </w:r>
      <w:r>
        <w:tab/>
      </w:r>
      <w:r>
        <w:tab/>
      </w:r>
      <w:r>
        <w:tab/>
      </w:r>
      <w:r>
        <w:tab/>
        <w:t>13-15 weeks</w:t>
      </w:r>
    </w:p>
    <w:p w:rsidR="00031A42" w:rsidRDefault="00031A42" w:rsidP="00302412">
      <w:pPr>
        <w:contextualSpacing/>
      </w:pPr>
      <w:r>
        <w:tab/>
      </w:r>
      <w:r>
        <w:tab/>
      </w:r>
      <w:r>
        <w:tab/>
      </w:r>
      <w:r w:rsidRPr="00031A42">
        <w:rPr>
          <w:i/>
        </w:rPr>
        <w:t>prerequisites: none</w:t>
      </w:r>
    </w:p>
    <w:p w:rsidR="00302412" w:rsidRDefault="00302412" w:rsidP="00302412">
      <w:pPr>
        <w:contextualSpacing/>
      </w:pPr>
      <w:r>
        <w:t>SDBU 230</w:t>
      </w:r>
      <w:r>
        <w:tab/>
      </w:r>
      <w:r>
        <w:tab/>
        <w:t>New Testament Survey</w:t>
      </w:r>
      <w:r>
        <w:tab/>
      </w:r>
      <w:r>
        <w:tab/>
      </w:r>
      <w:r>
        <w:tab/>
      </w:r>
      <w:r>
        <w:tab/>
        <w:t>13-15 weeks</w:t>
      </w:r>
    </w:p>
    <w:p w:rsidR="00031A42" w:rsidRDefault="00031A42" w:rsidP="00302412">
      <w:pPr>
        <w:contextualSpacing/>
      </w:pPr>
      <w:r>
        <w:tab/>
      </w:r>
      <w:r>
        <w:tab/>
      </w:r>
      <w:r>
        <w:tab/>
      </w:r>
      <w:r w:rsidRPr="00031A42">
        <w:rPr>
          <w:i/>
        </w:rPr>
        <w:t>prerequisites: none</w:t>
      </w:r>
    </w:p>
    <w:p w:rsidR="00302412" w:rsidRDefault="00302412" w:rsidP="00302412">
      <w:pPr>
        <w:contextualSpacing/>
      </w:pPr>
      <w:r>
        <w:t>SDBU 250</w:t>
      </w:r>
      <w:r w:rsidR="00031A42">
        <w:t>*</w:t>
      </w:r>
      <w:r>
        <w:tab/>
      </w:r>
      <w:r>
        <w:tab/>
        <w:t>Intro to Theology</w:t>
      </w:r>
      <w:r>
        <w:tab/>
      </w:r>
      <w:r>
        <w:tab/>
      </w:r>
      <w:r>
        <w:tab/>
      </w:r>
      <w:r>
        <w:tab/>
        <w:t>13-15 weeks</w:t>
      </w:r>
    </w:p>
    <w:p w:rsidR="00031A42" w:rsidRDefault="00031A42" w:rsidP="00302412">
      <w:pPr>
        <w:contextualSpacing/>
      </w:pPr>
      <w:r>
        <w:tab/>
      </w:r>
      <w:r>
        <w:tab/>
      </w:r>
      <w:r>
        <w:tab/>
      </w:r>
      <w:r>
        <w:rPr>
          <w:i/>
        </w:rPr>
        <w:t>prerequisites: SDBU 210, 220, 230</w:t>
      </w:r>
    </w:p>
    <w:p w:rsidR="00302412" w:rsidRDefault="00302412" w:rsidP="00302412">
      <w:pPr>
        <w:contextualSpacing/>
      </w:pPr>
      <w:r>
        <w:t>SDBU 260</w:t>
      </w:r>
      <w:r>
        <w:tab/>
      </w:r>
      <w:r>
        <w:tab/>
        <w:t>Intro to Evangelism &amp; Apologetics</w:t>
      </w:r>
      <w:r>
        <w:tab/>
      </w:r>
      <w:r>
        <w:tab/>
        <w:t>13-15 weeks</w:t>
      </w:r>
    </w:p>
    <w:p w:rsidR="00031A42" w:rsidRDefault="00031A42" w:rsidP="00302412">
      <w:pPr>
        <w:contextualSpacing/>
      </w:pPr>
      <w:r>
        <w:tab/>
      </w:r>
      <w:r>
        <w:tab/>
      </w:r>
      <w:r>
        <w:tab/>
      </w:r>
      <w:r w:rsidRPr="00031A42">
        <w:rPr>
          <w:i/>
        </w:rPr>
        <w:t>prerequisites: none</w:t>
      </w:r>
    </w:p>
    <w:p w:rsidR="00031A42" w:rsidRDefault="00302412" w:rsidP="00302412">
      <w:pPr>
        <w:contextualSpacing/>
      </w:pPr>
      <w:r>
        <w:t>SDBU 280</w:t>
      </w:r>
      <w:r>
        <w:tab/>
      </w:r>
      <w:r>
        <w:tab/>
        <w:t>Practical Ministry Skills</w:t>
      </w:r>
      <w:r>
        <w:tab/>
      </w:r>
      <w:r>
        <w:tab/>
      </w:r>
      <w:r>
        <w:tab/>
      </w:r>
      <w:r>
        <w:tab/>
        <w:t>8-10 weeks</w:t>
      </w:r>
    </w:p>
    <w:p w:rsidR="00031A42" w:rsidRPr="00031A42" w:rsidRDefault="00031A42" w:rsidP="00302412">
      <w:pPr>
        <w:contextualSpacing/>
      </w:pPr>
      <w:r>
        <w:tab/>
      </w:r>
      <w:r>
        <w:tab/>
      </w:r>
      <w:r>
        <w:tab/>
      </w:r>
      <w:r w:rsidRPr="00031A42">
        <w:rPr>
          <w:i/>
        </w:rPr>
        <w:t>prerequisites: none</w:t>
      </w:r>
    </w:p>
    <w:p w:rsidR="00302412" w:rsidRDefault="00302412" w:rsidP="00302412">
      <w:pPr>
        <w:contextualSpacing/>
      </w:pPr>
      <w:r>
        <w:t>SDBU 281</w:t>
      </w:r>
      <w:r>
        <w:tab/>
      </w:r>
      <w:r>
        <w:tab/>
        <w:t>Church Administration &amp; Time Management</w:t>
      </w:r>
      <w:r>
        <w:tab/>
        <w:t>6-8 weeks</w:t>
      </w:r>
    </w:p>
    <w:p w:rsidR="00031A42" w:rsidRDefault="00031A42" w:rsidP="00302412">
      <w:pPr>
        <w:contextualSpacing/>
      </w:pPr>
      <w:r>
        <w:rPr>
          <w:i/>
        </w:rPr>
        <w:tab/>
      </w:r>
      <w:r>
        <w:rPr>
          <w:i/>
        </w:rPr>
        <w:tab/>
      </w:r>
      <w:r>
        <w:rPr>
          <w:i/>
        </w:rPr>
        <w:tab/>
      </w:r>
      <w:r w:rsidRPr="00031A42">
        <w:rPr>
          <w:i/>
        </w:rPr>
        <w:t>prerequisites: none</w:t>
      </w:r>
    </w:p>
    <w:p w:rsidR="00031A42" w:rsidRPr="00F70FE0" w:rsidRDefault="00031A42" w:rsidP="00F70FE0">
      <w:pPr>
        <w:ind w:firstLine="720"/>
        <w:rPr>
          <w:b/>
          <w:sz w:val="18"/>
          <w:szCs w:val="18"/>
        </w:rPr>
      </w:pPr>
      <w:r w:rsidRPr="00F70FE0">
        <w:rPr>
          <w:b/>
          <w:sz w:val="18"/>
          <w:szCs w:val="18"/>
        </w:rPr>
        <w:t>*denotes courses with one or more prerequisites.</w:t>
      </w:r>
    </w:p>
    <w:p w:rsidR="00031A42" w:rsidRDefault="00031A42" w:rsidP="00302412">
      <w:pPr>
        <w:rPr>
          <w:b/>
          <w:u w:val="single"/>
        </w:rPr>
      </w:pPr>
      <w:r>
        <w:rPr>
          <w:b/>
          <w:u w:val="single"/>
        </w:rPr>
        <w:t>Suggested Course Sequence (2 years):</w:t>
      </w:r>
    </w:p>
    <w:p w:rsidR="00FF4071" w:rsidRPr="00031A42" w:rsidRDefault="00031A42" w:rsidP="00302412">
      <w:pPr>
        <w:rPr>
          <w:u w:val="single"/>
        </w:rPr>
      </w:pPr>
      <w:r w:rsidRPr="00031A42">
        <w:rPr>
          <w:u w:val="single"/>
        </w:rPr>
        <w:t>Year One Fall:</w:t>
      </w:r>
    </w:p>
    <w:p w:rsidR="00031A42" w:rsidRDefault="00031A42" w:rsidP="00302412">
      <w:pPr>
        <w:contextualSpacing/>
      </w:pPr>
      <w:r>
        <w:t>SDBU 201</w:t>
      </w:r>
      <w:r w:rsidRPr="00031A42">
        <w:t xml:space="preserve"> </w:t>
      </w:r>
      <w:r>
        <w:tab/>
      </w:r>
      <w:r>
        <w:t>Pastoral Leadership in the Church</w:t>
      </w:r>
      <w:r>
        <w:tab/>
      </w:r>
      <w:r>
        <w:tab/>
      </w:r>
      <w:r>
        <w:rPr>
          <w:i/>
        </w:rPr>
        <w:t>taken concurrently with</w:t>
      </w:r>
    </w:p>
    <w:p w:rsidR="00031A42" w:rsidRDefault="00031A42" w:rsidP="00302412">
      <w:pPr>
        <w:contextualSpacing/>
      </w:pPr>
      <w:r>
        <w:t xml:space="preserve">SDBU 281 </w:t>
      </w:r>
      <w:r>
        <w:tab/>
        <w:t>Church A</w:t>
      </w:r>
      <w:r w:rsidR="00F70FE0">
        <w:t>dministration &amp; Time Management</w:t>
      </w:r>
      <w:r>
        <w:t xml:space="preserve"> </w:t>
      </w:r>
      <w:r>
        <w:tab/>
      </w:r>
      <w:r>
        <w:rPr>
          <w:i/>
        </w:rPr>
        <w:t>taken concurrently with</w:t>
      </w:r>
    </w:p>
    <w:p w:rsidR="00031A42" w:rsidRDefault="00031A42" w:rsidP="00302412">
      <w:pPr>
        <w:contextualSpacing/>
      </w:pPr>
      <w:r>
        <w:t xml:space="preserve">SDBU 210 </w:t>
      </w:r>
      <w:r>
        <w:tab/>
        <w:t>Bible Interpretation (English Bible)</w:t>
      </w:r>
    </w:p>
    <w:p w:rsidR="00031A42" w:rsidRDefault="00031A42" w:rsidP="00302412">
      <w:pPr>
        <w:contextualSpacing/>
      </w:pPr>
    </w:p>
    <w:p w:rsidR="00031A42" w:rsidRPr="00031A42" w:rsidRDefault="00031A42" w:rsidP="00302412">
      <w:pPr>
        <w:rPr>
          <w:u w:val="single"/>
        </w:rPr>
      </w:pPr>
      <w:r w:rsidRPr="00031A42">
        <w:rPr>
          <w:u w:val="single"/>
        </w:rPr>
        <w:t>Year One Winter/Spring:</w:t>
      </w:r>
    </w:p>
    <w:p w:rsidR="00031A42" w:rsidRDefault="00031A42" w:rsidP="00302412">
      <w:pPr>
        <w:contextualSpacing/>
      </w:pPr>
      <w:r>
        <w:t>SDBU 211</w:t>
      </w:r>
      <w:r w:rsidR="00F70FE0">
        <w:t>*</w:t>
      </w:r>
      <w:bookmarkStart w:id="0" w:name="_GoBack"/>
      <w:bookmarkEnd w:id="0"/>
      <w:r>
        <w:tab/>
      </w:r>
      <w:r>
        <w:t>Biblical Preaching</w:t>
      </w:r>
      <w:r w:rsidR="00F70FE0">
        <w:tab/>
      </w:r>
      <w:r w:rsidR="00F70FE0">
        <w:tab/>
      </w:r>
      <w:r w:rsidR="00F70FE0">
        <w:tab/>
      </w:r>
      <w:r w:rsidR="00F70FE0">
        <w:tab/>
      </w:r>
      <w:r w:rsidR="00F70FE0">
        <w:rPr>
          <w:i/>
        </w:rPr>
        <w:t>taken concurrently with</w:t>
      </w:r>
    </w:p>
    <w:p w:rsidR="00031A42" w:rsidRDefault="00031A42" w:rsidP="00302412">
      <w:pPr>
        <w:contextualSpacing/>
      </w:pPr>
      <w:r>
        <w:t>SDBU 280</w:t>
      </w:r>
      <w:r>
        <w:tab/>
        <w:t>Practical Ministry Skills</w:t>
      </w:r>
    </w:p>
    <w:p w:rsidR="00F70FE0" w:rsidRDefault="00F70FE0" w:rsidP="00302412">
      <w:pPr>
        <w:rPr>
          <w:u w:val="single"/>
        </w:rPr>
      </w:pPr>
    </w:p>
    <w:p w:rsidR="00031A42" w:rsidRPr="00031A42" w:rsidRDefault="00031A42" w:rsidP="00302412">
      <w:pPr>
        <w:rPr>
          <w:u w:val="single"/>
        </w:rPr>
      </w:pPr>
      <w:r w:rsidRPr="00031A42">
        <w:rPr>
          <w:u w:val="single"/>
        </w:rPr>
        <w:lastRenderedPageBreak/>
        <w:t>Year Two Fall:</w:t>
      </w:r>
    </w:p>
    <w:p w:rsidR="00031A42" w:rsidRDefault="00031A42" w:rsidP="00302412">
      <w:pPr>
        <w:contextualSpacing/>
      </w:pPr>
      <w:r>
        <w:t>SDBU 220</w:t>
      </w:r>
      <w:r>
        <w:tab/>
        <w:t>Old Testament Survey</w:t>
      </w:r>
      <w:r w:rsidR="00F70FE0">
        <w:tab/>
      </w:r>
      <w:r w:rsidR="00F70FE0">
        <w:tab/>
      </w:r>
      <w:r w:rsidR="00F70FE0">
        <w:tab/>
      </w:r>
      <w:r w:rsidR="00F70FE0">
        <w:tab/>
      </w:r>
      <w:r w:rsidR="00F70FE0">
        <w:rPr>
          <w:i/>
        </w:rPr>
        <w:t>taken concurrently with</w:t>
      </w:r>
    </w:p>
    <w:p w:rsidR="00031A42" w:rsidRDefault="00031A42" w:rsidP="00302412">
      <w:pPr>
        <w:contextualSpacing/>
      </w:pPr>
      <w:r>
        <w:t>SDBU 230</w:t>
      </w:r>
      <w:r>
        <w:tab/>
        <w:t>New Testament Survey</w:t>
      </w:r>
    </w:p>
    <w:p w:rsidR="00031A42" w:rsidRDefault="00031A42" w:rsidP="00302412">
      <w:pPr>
        <w:contextualSpacing/>
      </w:pPr>
    </w:p>
    <w:p w:rsidR="00031A42" w:rsidRPr="00031A42" w:rsidRDefault="00031A42" w:rsidP="00302412">
      <w:pPr>
        <w:rPr>
          <w:u w:val="single"/>
        </w:rPr>
      </w:pPr>
      <w:r w:rsidRPr="00031A42">
        <w:rPr>
          <w:u w:val="single"/>
        </w:rPr>
        <w:t>Year Two Winter/Spring:</w:t>
      </w:r>
    </w:p>
    <w:p w:rsidR="00031A42" w:rsidRDefault="00031A42" w:rsidP="00302412">
      <w:pPr>
        <w:contextualSpacing/>
      </w:pPr>
      <w:r>
        <w:t>SDBU 250</w:t>
      </w:r>
      <w:r w:rsidR="00F70FE0">
        <w:t>*</w:t>
      </w:r>
      <w:r>
        <w:tab/>
        <w:t>Intro to Theology</w:t>
      </w:r>
      <w:r w:rsidR="00F70FE0">
        <w:tab/>
      </w:r>
      <w:r w:rsidR="00F70FE0">
        <w:tab/>
      </w:r>
      <w:r w:rsidR="00F70FE0">
        <w:tab/>
      </w:r>
      <w:r w:rsidR="00F70FE0">
        <w:tab/>
      </w:r>
      <w:r w:rsidR="00F70FE0">
        <w:rPr>
          <w:i/>
        </w:rPr>
        <w:t>taken concurrently with</w:t>
      </w:r>
    </w:p>
    <w:p w:rsidR="00031A42" w:rsidRPr="00031A42" w:rsidRDefault="00031A42" w:rsidP="00302412">
      <w:pPr>
        <w:contextualSpacing/>
      </w:pPr>
      <w:r>
        <w:t>SDBU 260</w:t>
      </w:r>
      <w:r>
        <w:tab/>
        <w:t>Intro to Evangelism &amp; Apologetics</w:t>
      </w:r>
    </w:p>
    <w:sectPr w:rsidR="00031A42" w:rsidRPr="00031A42" w:rsidSect="00302412">
      <w:pgSz w:w="12240" w:h="15840"/>
      <w:pgMar w:top="108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12"/>
    <w:rsid w:val="00031A42"/>
    <w:rsid w:val="001A3194"/>
    <w:rsid w:val="001C6257"/>
    <w:rsid w:val="00302412"/>
    <w:rsid w:val="005F72A2"/>
    <w:rsid w:val="00677C93"/>
    <w:rsid w:val="007E6A54"/>
    <w:rsid w:val="00B0495C"/>
    <w:rsid w:val="00F70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6C2F"/>
  <w15:chartTrackingRefBased/>
  <w15:docId w15:val="{B78BD5C6-D5B0-40E7-9B07-A94FAB5E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Kersten</dc:creator>
  <cp:keywords/>
  <dc:description/>
  <cp:lastModifiedBy>Nick Kersten</cp:lastModifiedBy>
  <cp:revision>1</cp:revision>
  <dcterms:created xsi:type="dcterms:W3CDTF">2017-03-28T18:03:00Z</dcterms:created>
  <dcterms:modified xsi:type="dcterms:W3CDTF">2017-03-28T18:28:00Z</dcterms:modified>
</cp:coreProperties>
</file>